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C6CA0" w14:textId="77777777" w:rsidR="00805F28" w:rsidRDefault="00805F28" w:rsidP="0080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0426801"/>
      <w:r>
        <w:rPr>
          <w:rFonts w:ascii="Times New Roman" w:hAnsi="Times New Roman" w:cs="Times New Roman"/>
          <w:sz w:val="24"/>
          <w:szCs w:val="24"/>
        </w:rPr>
        <w:t>Návrh</w:t>
      </w:r>
    </w:p>
    <w:p w14:paraId="3BA00327" w14:textId="77777777" w:rsidR="00805F28" w:rsidRDefault="00805F28" w:rsidP="0080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Závod</w:t>
      </w:r>
      <w:r w:rsidRPr="00FD5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Pr="00FD5804">
        <w:rPr>
          <w:rFonts w:ascii="Times New Roman" w:hAnsi="Times New Roman" w:cs="Times New Roman"/>
          <w:sz w:val="24"/>
          <w:szCs w:val="24"/>
        </w:rPr>
        <w:t xml:space="preserve"> § 6 ods. 1 zákona č. 369/1990 Zb. o obecnom zriadení v znení neskorších predpisov a podľa § 6 ods.12 zákona 596/2003 Z. z. o štátnej správe v školstve a školskej samospráve a o zmene a 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vydáva </w:t>
      </w:r>
    </w:p>
    <w:p w14:paraId="04A5BE85" w14:textId="77777777" w:rsidR="00805F28" w:rsidRDefault="00805F28" w:rsidP="00805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AB581" w14:textId="77777777" w:rsidR="00805F28" w:rsidRPr="00CD66F1" w:rsidRDefault="00805F28" w:rsidP="00805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6F1">
        <w:rPr>
          <w:rFonts w:ascii="Times New Roman" w:hAnsi="Times New Roman" w:cs="Times New Roman"/>
          <w:b/>
          <w:bCs/>
          <w:sz w:val="32"/>
          <w:szCs w:val="32"/>
        </w:rPr>
        <w:t>Všeobecne záväzné nariadenie</w:t>
      </w:r>
    </w:p>
    <w:p w14:paraId="1561F0C1" w14:textId="773C8DAB" w:rsidR="00805F28" w:rsidRPr="00CD66F1" w:rsidRDefault="00805F28" w:rsidP="00805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6F1">
        <w:rPr>
          <w:rFonts w:ascii="Times New Roman" w:hAnsi="Times New Roman" w:cs="Times New Roman"/>
          <w:b/>
          <w:bCs/>
          <w:sz w:val="32"/>
          <w:szCs w:val="32"/>
        </w:rPr>
        <w:t xml:space="preserve">(Dodatok č. </w:t>
      </w:r>
      <w:r w:rsidR="00EE6D5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D66F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95DDC40" w14:textId="77777777" w:rsidR="00805F28" w:rsidRPr="00CD66F1" w:rsidRDefault="00805F28" w:rsidP="00805F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6F1">
        <w:rPr>
          <w:rFonts w:ascii="Times New Roman" w:hAnsi="Times New Roman" w:cs="Times New Roman"/>
          <w:b/>
          <w:bCs/>
          <w:sz w:val="32"/>
          <w:szCs w:val="32"/>
        </w:rPr>
        <w:t xml:space="preserve">ktorým sa mení a dopĺňa </w:t>
      </w:r>
    </w:p>
    <w:p w14:paraId="50D76FAC" w14:textId="77777777" w:rsidR="00805F28" w:rsidRPr="00F05464" w:rsidRDefault="00805F28" w:rsidP="00805F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464">
        <w:rPr>
          <w:rFonts w:ascii="Times New Roman" w:hAnsi="Times New Roman" w:cs="Times New Roman"/>
          <w:b/>
          <w:sz w:val="32"/>
          <w:szCs w:val="32"/>
        </w:rPr>
        <w:t>Všeobecné záväzné nariadenie o určení výšky finančných prostriedkov určených na mzdy a prevádzku na dieťa materskej školy a žiaka školsk</w:t>
      </w:r>
      <w:r>
        <w:rPr>
          <w:rFonts w:ascii="Times New Roman" w:hAnsi="Times New Roman" w:cs="Times New Roman"/>
          <w:b/>
          <w:sz w:val="32"/>
          <w:szCs w:val="32"/>
        </w:rPr>
        <w:t>ých</w:t>
      </w:r>
      <w:r w:rsidRPr="00F05464">
        <w:rPr>
          <w:rFonts w:ascii="Times New Roman" w:hAnsi="Times New Roman" w:cs="Times New Roman"/>
          <w:b/>
          <w:sz w:val="32"/>
          <w:szCs w:val="32"/>
        </w:rPr>
        <w:t xml:space="preserve"> zariaden</w:t>
      </w:r>
      <w:r>
        <w:rPr>
          <w:rFonts w:ascii="Times New Roman" w:hAnsi="Times New Roman" w:cs="Times New Roman"/>
          <w:b/>
          <w:sz w:val="32"/>
          <w:szCs w:val="32"/>
        </w:rPr>
        <w:t>í</w:t>
      </w:r>
    </w:p>
    <w:p w14:paraId="73E3ECF4" w14:textId="77777777" w:rsidR="00805F28" w:rsidRDefault="00805F28" w:rsidP="00805F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0633D2" w14:textId="77777777" w:rsidR="00805F28" w:rsidRPr="003B2639" w:rsidRDefault="00805F28" w:rsidP="00805F28">
      <w:pPr>
        <w:jc w:val="both"/>
        <w:rPr>
          <w:rFonts w:ascii="Times New Roman" w:hAnsi="Times New Roman" w:cs="Times New Roman"/>
          <w:sz w:val="24"/>
          <w:szCs w:val="24"/>
        </w:rPr>
      </w:pPr>
      <w:r w:rsidRPr="00591555">
        <w:rPr>
          <w:rFonts w:ascii="Times New Roman" w:hAnsi="Times New Roman" w:cs="Times New Roman"/>
          <w:sz w:val="24"/>
          <w:szCs w:val="24"/>
        </w:rPr>
        <w:t>Návrh</w:t>
      </w:r>
      <w:r w:rsidRPr="003B2639">
        <w:rPr>
          <w:rFonts w:ascii="Times New Roman" w:hAnsi="Times New Roman" w:cs="Times New Roman"/>
          <w:sz w:val="24"/>
          <w:szCs w:val="24"/>
        </w:rPr>
        <w:t xml:space="preserve">  všeobecne záväzného nariadenia </w:t>
      </w:r>
      <w:r>
        <w:rPr>
          <w:rFonts w:ascii="Times New Roman" w:hAnsi="Times New Roman" w:cs="Times New Roman"/>
          <w:sz w:val="24"/>
          <w:szCs w:val="24"/>
        </w:rPr>
        <w:t>bol</w:t>
      </w:r>
      <w:r w:rsidRPr="003B2639">
        <w:rPr>
          <w:rFonts w:ascii="Times New Roman" w:hAnsi="Times New Roman" w:cs="Times New Roman"/>
          <w:sz w:val="24"/>
          <w:szCs w:val="24"/>
        </w:rPr>
        <w:t xml:space="preserve"> na pripomienkovanie v zmysle § 6 ods.</w:t>
      </w:r>
      <w:r>
        <w:rPr>
          <w:rFonts w:ascii="Times New Roman" w:hAnsi="Times New Roman" w:cs="Times New Roman"/>
          <w:sz w:val="24"/>
          <w:szCs w:val="24"/>
        </w:rPr>
        <w:t xml:space="preserve"> 3 a</w:t>
      </w:r>
      <w:r w:rsidRPr="003B2639">
        <w:rPr>
          <w:rFonts w:ascii="Times New Roman" w:hAnsi="Times New Roman" w:cs="Times New Roman"/>
          <w:sz w:val="24"/>
          <w:szCs w:val="24"/>
        </w:rPr>
        <w:t xml:space="preserve">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2"/>
        <w:gridCol w:w="2586"/>
      </w:tblGrid>
      <w:tr w:rsidR="00805F28" w:rsidRPr="003B2639" w14:paraId="0B1341FD" w14:textId="77777777" w:rsidTr="000B7E4F">
        <w:tc>
          <w:tcPr>
            <w:tcW w:w="7128" w:type="dxa"/>
          </w:tcPr>
          <w:p w14:paraId="2AFEB769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08CF12DC" w14:textId="5491A4EF" w:rsidR="00805F28" w:rsidRPr="003B2639" w:rsidRDefault="00EE6D52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</w:tc>
      </w:tr>
      <w:tr w:rsidR="00805F28" w:rsidRPr="003B2639" w14:paraId="046B98BC" w14:textId="77777777" w:rsidTr="000B7E4F">
        <w:tc>
          <w:tcPr>
            <w:tcW w:w="7128" w:type="dxa"/>
          </w:tcPr>
          <w:p w14:paraId="7CD745FF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Zverejnený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webovom sídle obce a na elektronickej úradnej tabuli obce 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 dňa :</w:t>
            </w:r>
          </w:p>
        </w:tc>
        <w:tc>
          <w:tcPr>
            <w:tcW w:w="2700" w:type="dxa"/>
            <w:shd w:val="clear" w:color="auto" w:fill="F3F3F3"/>
          </w:tcPr>
          <w:p w14:paraId="69A54597" w14:textId="1A729747" w:rsidR="00805F28" w:rsidRPr="003B2639" w:rsidRDefault="00EE6D52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</w:tc>
      </w:tr>
      <w:tr w:rsidR="00805F28" w:rsidRPr="003B2639" w14:paraId="2AFE895C" w14:textId="77777777" w:rsidTr="000B7E4F">
        <w:tc>
          <w:tcPr>
            <w:tcW w:w="7128" w:type="dxa"/>
          </w:tcPr>
          <w:p w14:paraId="2ECF26D6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5C119E9B" w14:textId="255CDEC2" w:rsidR="00805F28" w:rsidRPr="003B2639" w:rsidRDefault="00EE6D52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</w:tc>
      </w:tr>
      <w:tr w:rsidR="00805F28" w:rsidRPr="003B2639" w14:paraId="0F68E782" w14:textId="77777777" w:rsidTr="000B7E4F">
        <w:tc>
          <w:tcPr>
            <w:tcW w:w="7128" w:type="dxa"/>
          </w:tcPr>
          <w:p w14:paraId="01E85B3A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4A007A84" w14:textId="3B637DA9" w:rsidR="00805F28" w:rsidRPr="003B2639" w:rsidRDefault="00EE6D52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23.01.2023 do 16.00 h</w:t>
            </w:r>
          </w:p>
        </w:tc>
      </w:tr>
      <w:tr w:rsidR="00805F28" w:rsidRPr="003B2639" w14:paraId="04E82591" w14:textId="77777777" w:rsidTr="000B7E4F">
        <w:tc>
          <w:tcPr>
            <w:tcW w:w="9828" w:type="dxa"/>
            <w:gridSpan w:val="2"/>
          </w:tcPr>
          <w:p w14:paraId="468630A1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Pripomienky zasielať </w:t>
            </w:r>
          </w:p>
          <w:p w14:paraId="2504787E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- písomne na adresu: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Obec Závod, Obecný úrad Závod, Sokolská 243, 908 72  Závod</w:t>
            </w:r>
          </w:p>
          <w:p w14:paraId="378F31BF" w14:textId="77777777" w:rsidR="00805F28" w:rsidRPr="00910A69" w:rsidRDefault="00805F28" w:rsidP="000B7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- elektronicky na adresu: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sekretariat@obeczavod.sk</w:t>
            </w:r>
          </w:p>
          <w:p w14:paraId="0B743A2A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28" w:rsidRPr="003B2639" w14:paraId="6B9B87A4" w14:textId="77777777" w:rsidTr="000B7E4F">
        <w:tc>
          <w:tcPr>
            <w:tcW w:w="7128" w:type="dxa"/>
          </w:tcPr>
          <w:p w14:paraId="58F5EA04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6D1F7A16" w14:textId="77777777" w:rsidR="00805F28" w:rsidRPr="003B2639" w:rsidRDefault="00805F28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AF7CEA" w14:textId="77777777" w:rsidR="00805F28" w:rsidRPr="003B2639" w:rsidRDefault="00805F28" w:rsidP="00805F28">
      <w:pPr>
        <w:rPr>
          <w:rFonts w:ascii="Times New Roman" w:hAnsi="Times New Roman" w:cs="Times New Roman"/>
          <w:b/>
          <w:sz w:val="24"/>
          <w:szCs w:val="24"/>
        </w:rPr>
      </w:pPr>
    </w:p>
    <w:p w14:paraId="0F57EADD" w14:textId="77777777" w:rsidR="00805F28" w:rsidRPr="003B2639" w:rsidRDefault="00805F28" w:rsidP="00805F28">
      <w:pPr>
        <w:rPr>
          <w:rFonts w:ascii="Times New Roman" w:hAnsi="Times New Roman" w:cs="Times New Roman"/>
          <w:i/>
          <w:sz w:val="24"/>
          <w:szCs w:val="24"/>
        </w:rPr>
      </w:pPr>
      <w:r w:rsidRPr="003B2639">
        <w:rPr>
          <w:rFonts w:ascii="Times New Roman" w:hAnsi="Times New Roman" w:cs="Times New Roman"/>
          <w:b/>
          <w:i/>
          <w:sz w:val="24"/>
          <w:szCs w:val="24"/>
        </w:rPr>
        <w:t>Schválené</w:t>
      </w:r>
      <w:r w:rsidRPr="003B2639">
        <w:rPr>
          <w:rFonts w:ascii="Times New Roman" w:hAnsi="Times New Roman" w:cs="Times New Roman"/>
          <w:i/>
          <w:sz w:val="24"/>
          <w:szCs w:val="24"/>
        </w:rP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8"/>
        <w:gridCol w:w="2540"/>
      </w:tblGrid>
      <w:tr w:rsidR="00805F28" w:rsidRPr="003B2639" w14:paraId="6CE77565" w14:textId="77777777" w:rsidTr="000B7E4F">
        <w:trPr>
          <w:trHeight w:val="520"/>
        </w:trPr>
        <w:tc>
          <w:tcPr>
            <w:tcW w:w="7128" w:type="dxa"/>
          </w:tcPr>
          <w:p w14:paraId="3AD9C932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Na rokovaní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 dňa: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 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schválené uznesením č. </w:t>
            </w:r>
          </w:p>
        </w:tc>
        <w:tc>
          <w:tcPr>
            <w:tcW w:w="2700" w:type="dxa"/>
            <w:shd w:val="clear" w:color="auto" w:fill="F3F3F3"/>
          </w:tcPr>
          <w:p w14:paraId="500863BF" w14:textId="77777777" w:rsidR="00805F28" w:rsidRPr="003B2639" w:rsidRDefault="00805F28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28" w:rsidRPr="003B2639" w14:paraId="61C23A98" w14:textId="77777777" w:rsidTr="000B7E4F">
        <w:tc>
          <w:tcPr>
            <w:tcW w:w="7128" w:type="dxa"/>
          </w:tcPr>
          <w:p w14:paraId="068F89D3" w14:textId="77777777" w:rsidR="00805F28" w:rsidRPr="003B2639" w:rsidRDefault="00805F28" w:rsidP="000B7E4F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Vyhlásené vyvesením na úradnej tabuli mesta dňa: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F3F3F3"/>
          </w:tcPr>
          <w:p w14:paraId="4BA706F1" w14:textId="77777777" w:rsidR="00805F28" w:rsidRPr="003B2639" w:rsidRDefault="00805F28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28" w:rsidRPr="003B2639" w14:paraId="12F6BFF0" w14:textId="77777777" w:rsidTr="000B7E4F">
        <w:tc>
          <w:tcPr>
            <w:tcW w:w="7128" w:type="dxa"/>
          </w:tcPr>
          <w:p w14:paraId="734EBA66" w14:textId="77777777" w:rsidR="00805F28" w:rsidRPr="003B2639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2700" w:type="dxa"/>
            <w:shd w:val="clear" w:color="auto" w:fill="F3F3F3"/>
          </w:tcPr>
          <w:p w14:paraId="2E51CB73" w14:textId="77777777" w:rsidR="00805F28" w:rsidRPr="003B2639" w:rsidRDefault="00805F28" w:rsidP="000B7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2E26C4" w14:textId="77777777" w:rsidR="00805F28" w:rsidRPr="003B2639" w:rsidRDefault="00805F28" w:rsidP="00805F28">
      <w:pPr>
        <w:rPr>
          <w:rFonts w:ascii="Times New Roman" w:hAnsi="Times New Roman" w:cs="Times New Roman"/>
          <w:sz w:val="24"/>
          <w:szCs w:val="24"/>
        </w:rPr>
      </w:pPr>
    </w:p>
    <w:p w14:paraId="4891F91B" w14:textId="77777777" w:rsidR="00805F28" w:rsidRDefault="00805F28" w:rsidP="00805F28"/>
    <w:p w14:paraId="230E5ABA" w14:textId="77777777" w:rsidR="00805F28" w:rsidRDefault="00805F28" w:rsidP="00805F28"/>
    <w:p w14:paraId="78BB43D8" w14:textId="77777777" w:rsidR="00805F28" w:rsidRDefault="00805F28" w:rsidP="00805F28"/>
    <w:p w14:paraId="4326B11A" w14:textId="77777777" w:rsidR="00805F28" w:rsidRDefault="00805F28" w:rsidP="00805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Obecné </w:t>
      </w:r>
      <w:r w:rsidRPr="003B2639">
        <w:rPr>
          <w:rFonts w:ascii="Times New Roman" w:hAnsi="Times New Roman" w:cs="Times New Roman"/>
          <w:sz w:val="24"/>
          <w:szCs w:val="24"/>
        </w:rPr>
        <w:t xml:space="preserve"> zastupiteľstvo </w:t>
      </w:r>
      <w:r>
        <w:rPr>
          <w:rFonts w:ascii="Times New Roman" w:hAnsi="Times New Roman" w:cs="Times New Roman"/>
          <w:sz w:val="24"/>
          <w:szCs w:val="24"/>
        </w:rPr>
        <w:t xml:space="preserve">v Závode </w:t>
      </w:r>
      <w:r w:rsidRPr="003B2639">
        <w:rPr>
          <w:rFonts w:ascii="Times New Roman" w:hAnsi="Times New Roman" w:cs="Times New Roman"/>
          <w:sz w:val="24"/>
          <w:szCs w:val="24"/>
        </w:rPr>
        <w:t>sa na základe ustanovenia § 11 ods. 4 písm. g) zákona  č. 369/1990 Zb. o obecnom zriadení v znení neskorších predpisov uznieslo na tomto všeobecne záväznom nariadení :</w:t>
      </w:r>
    </w:p>
    <w:p w14:paraId="3E650132" w14:textId="77777777" w:rsidR="00805F28" w:rsidRDefault="00805F28" w:rsidP="00805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BB155" w14:textId="77777777" w:rsidR="00805F28" w:rsidRPr="003D6A5C" w:rsidRDefault="00805F28" w:rsidP="00805F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A5C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14:paraId="43FEDF5F" w14:textId="77777777" w:rsidR="00805F28" w:rsidRDefault="00805F28" w:rsidP="00805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Všeobecné záväzné nariadenie o určení výšky finančných prostriedkov určených na mzdy a prevádzku na dieťa materskej školy a žiaka školských zariadení schválené OZ v Závode dňa 9.12.2021 a účinné dňom 1. 1. 2022 sa mení a dopĺňa takto: </w:t>
      </w:r>
    </w:p>
    <w:p w14:paraId="23CC2305" w14:textId="77777777" w:rsidR="00805F28" w:rsidRPr="002E645C" w:rsidRDefault="00805F28" w:rsidP="00805F2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 bod 1. Výška finančných prostriedkov na mzdy a prevádzku na dieťa materskej školy a žiaka školského zariadenia v zriaďovateľskej pôsobnosti obce je určená nasledovne: </w:t>
      </w:r>
    </w:p>
    <w:p w14:paraId="696832AF" w14:textId="77777777" w:rsidR="00805F28" w:rsidRDefault="00805F28" w:rsidP="00805F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805F28" w:rsidRPr="00FD5804" w14:paraId="1774BDC7" w14:textId="77777777" w:rsidTr="000B7E4F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14:paraId="5D6D426F" w14:textId="77777777" w:rsidR="00805F28" w:rsidRPr="00FD5804" w:rsidRDefault="00805F28" w:rsidP="000B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bottom"/>
          </w:tcPr>
          <w:p w14:paraId="439A7484" w14:textId="77777777" w:rsidR="00805F28" w:rsidRPr="00FD5804" w:rsidRDefault="00805F28" w:rsidP="000B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Výška finančných prostriedkov na dieťa/na žiaka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eurách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/na mesiac</w:t>
            </w:r>
          </w:p>
        </w:tc>
      </w:tr>
      <w:tr w:rsidR="00805F28" w:rsidRPr="00FD5804" w14:paraId="2F672B05" w14:textId="77777777" w:rsidTr="000B7E4F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14:paraId="74A13C41" w14:textId="77777777" w:rsidR="00805F28" w:rsidRPr="00FD5804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sz w:val="24"/>
                <w:szCs w:val="24"/>
              </w:rPr>
              <w:t xml:space="preserve">Materská škola pri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Závod (107 detí)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689175F5" w14:textId="07A6E765" w:rsidR="00805F28" w:rsidRPr="00116754" w:rsidRDefault="00FF5F1B" w:rsidP="000B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244,66</w:t>
            </w:r>
          </w:p>
        </w:tc>
      </w:tr>
      <w:tr w:rsidR="00805F28" w:rsidRPr="00FD5804" w14:paraId="725298F2" w14:textId="77777777" w:rsidTr="000B7E4F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14:paraId="23EA31B0" w14:textId="77777777" w:rsidR="00805F28" w:rsidRPr="00FD5804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sz w:val="24"/>
                <w:szCs w:val="24"/>
              </w:rPr>
              <w:t xml:space="preserve">Školský klub detí pri 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Závod  (68 detí)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6A8102BA" w14:textId="5ACB49F3" w:rsidR="00805F28" w:rsidRPr="00116754" w:rsidRDefault="00FF5F1B" w:rsidP="000B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53,77</w:t>
            </w:r>
          </w:p>
        </w:tc>
      </w:tr>
      <w:tr w:rsidR="00805F28" w:rsidRPr="00FD5804" w14:paraId="7BDA5A1B" w14:textId="77777777" w:rsidTr="000B7E4F">
        <w:trPr>
          <w:trHeight w:val="561"/>
        </w:trPr>
        <w:tc>
          <w:tcPr>
            <w:tcW w:w="3126" w:type="dxa"/>
            <w:shd w:val="clear" w:color="auto" w:fill="auto"/>
            <w:vAlign w:val="bottom"/>
          </w:tcPr>
          <w:p w14:paraId="65C27406" w14:textId="77777777" w:rsidR="00805F28" w:rsidRPr="00FD5804" w:rsidRDefault="00805F28" w:rsidP="000B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jedáleň pri ZŠ Závod (297 potencionálnych stravníkov)</w:t>
            </w:r>
          </w:p>
        </w:tc>
        <w:tc>
          <w:tcPr>
            <w:tcW w:w="3126" w:type="dxa"/>
            <w:shd w:val="clear" w:color="auto" w:fill="auto"/>
            <w:vAlign w:val="bottom"/>
          </w:tcPr>
          <w:p w14:paraId="6FE9EA9C" w14:textId="316755E2" w:rsidR="00805F28" w:rsidRPr="00116754" w:rsidRDefault="00FF5F1B" w:rsidP="000B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16,13</w:t>
            </w:r>
          </w:p>
        </w:tc>
      </w:tr>
    </w:tbl>
    <w:p w14:paraId="02BFAC55" w14:textId="77777777" w:rsidR="00805F28" w:rsidRDefault="00805F28" w:rsidP="00805F28"/>
    <w:p w14:paraId="0E42E95C" w14:textId="77777777" w:rsidR="00805F28" w:rsidRDefault="00805F28" w:rsidP="00805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14:paraId="37FF35E8" w14:textId="3803E83B" w:rsidR="00805F28" w:rsidRDefault="00805F28" w:rsidP="00805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F42AA">
        <w:rPr>
          <w:rFonts w:ascii="Times New Roman" w:hAnsi="Times New Roman" w:cs="Times New Roman"/>
          <w:sz w:val="24"/>
          <w:szCs w:val="24"/>
        </w:rPr>
        <w:t>Všeobecné záväzné nariadenie, ktorým sa mení všeobecné záväzné nariadenie o určení výšky finančných prostriedkov určených na mzdy a prevádzku na dieťa materskej školy a žiaka školských zariadení</w:t>
      </w:r>
      <w:r>
        <w:rPr>
          <w:rFonts w:ascii="Times New Roman" w:hAnsi="Times New Roman" w:cs="Times New Roman"/>
          <w:sz w:val="24"/>
          <w:szCs w:val="24"/>
        </w:rPr>
        <w:t xml:space="preserve"> (Dodatok č. </w:t>
      </w:r>
      <w:r w:rsidR="00EE6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42AA">
        <w:rPr>
          <w:rFonts w:ascii="Times New Roman" w:hAnsi="Times New Roman" w:cs="Times New Roman"/>
          <w:sz w:val="24"/>
          <w:szCs w:val="24"/>
        </w:rPr>
        <w:t xml:space="preserve"> bolo schválené Obecným zastupiteľstvom v Závode uznesením č. ........... zo dňa ......................</w:t>
      </w:r>
    </w:p>
    <w:p w14:paraId="54C3DAB3" w14:textId="22D8ECC1" w:rsidR="00805F28" w:rsidRDefault="00805F28" w:rsidP="00805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VZN (Dodatok č. </w:t>
      </w:r>
      <w:r w:rsidR="00EE6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nadobúda účinnosť dňom 01. 0</w:t>
      </w:r>
      <w:r w:rsidR="00EE6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2023. </w:t>
      </w:r>
    </w:p>
    <w:p w14:paraId="78A9E190" w14:textId="77777777" w:rsidR="00805F28" w:rsidRDefault="00805F28" w:rsidP="00805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Ostatné náležitosti pôvodného VZN zostávajú v platnosti. </w:t>
      </w:r>
    </w:p>
    <w:p w14:paraId="283F37AB" w14:textId="77777777" w:rsidR="00805F28" w:rsidRDefault="00805F28" w:rsidP="00805F2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475365" w14:textId="77777777" w:rsidR="00805F28" w:rsidRDefault="00805F28" w:rsidP="00805F2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570CF9" w14:textId="5A05A7DC" w:rsidR="00805F28" w:rsidRDefault="00805F28" w:rsidP="00805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05F18">
        <w:rPr>
          <w:rFonts w:ascii="Times New Roman" w:hAnsi="Times New Roman" w:cs="Times New Roman"/>
          <w:sz w:val="24"/>
          <w:szCs w:val="24"/>
        </w:rPr>
        <w:t xml:space="preserve">              Radomír </w:t>
      </w:r>
      <w:proofErr w:type="spellStart"/>
      <w:r w:rsidR="00805F18">
        <w:rPr>
          <w:rFonts w:ascii="Times New Roman" w:hAnsi="Times New Roman" w:cs="Times New Roman"/>
          <w:sz w:val="24"/>
          <w:szCs w:val="24"/>
        </w:rPr>
        <w:t>Ševeček</w:t>
      </w:r>
      <w:proofErr w:type="spellEnd"/>
    </w:p>
    <w:p w14:paraId="6199B101" w14:textId="77777777" w:rsidR="00805F28" w:rsidRPr="006F42AA" w:rsidRDefault="00805F28" w:rsidP="00805F2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starosta obce </w:t>
      </w:r>
      <w:bookmarkStart w:id="1" w:name="_GoBack"/>
      <w:bookmarkEnd w:id="0"/>
      <w:bookmarkEnd w:id="1"/>
    </w:p>
    <w:p w14:paraId="2EA9E616" w14:textId="77777777" w:rsidR="00ED78D1" w:rsidRDefault="00ED78D1"/>
    <w:sectPr w:rsidR="00ED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28"/>
    <w:rsid w:val="00805F18"/>
    <w:rsid w:val="00805F28"/>
    <w:rsid w:val="00ED78D1"/>
    <w:rsid w:val="00EE6D52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F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4</cp:revision>
  <cp:lastPrinted>2023-01-03T08:06:00Z</cp:lastPrinted>
  <dcterms:created xsi:type="dcterms:W3CDTF">2022-11-23T10:17:00Z</dcterms:created>
  <dcterms:modified xsi:type="dcterms:W3CDTF">2023-01-12T07:33:00Z</dcterms:modified>
</cp:coreProperties>
</file>